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5D93" w14:textId="77777777" w:rsidR="00B2420B" w:rsidRPr="00083FC0" w:rsidRDefault="00B2420B" w:rsidP="00B2420B">
      <w:pPr>
        <w:rPr>
          <w:rFonts w:ascii="Abadi MT Condensed Light" w:hAnsi="Abadi MT Condensed Light"/>
          <w:b/>
          <w:sz w:val="28"/>
          <w:szCs w:val="28"/>
          <w:u w:val="single"/>
        </w:rPr>
      </w:pPr>
      <w:r w:rsidRPr="00083FC0">
        <w:rPr>
          <w:rFonts w:ascii="Abadi MT Condensed Light" w:hAnsi="Abadi MT Condensed Light"/>
          <w:sz w:val="28"/>
          <w:szCs w:val="28"/>
        </w:rPr>
        <w:t xml:space="preserve">SERMON: </w:t>
      </w:r>
      <w:r w:rsidR="001A312D" w:rsidRPr="00083FC0">
        <w:rPr>
          <w:rFonts w:ascii="Abadi MT Condensed Light" w:hAnsi="Abadi MT Condensed Light"/>
          <w:b/>
          <w:sz w:val="28"/>
          <w:szCs w:val="28"/>
          <w:u w:val="single"/>
        </w:rPr>
        <w:t xml:space="preserve">Being </w:t>
      </w:r>
      <w:r w:rsidRPr="00083FC0">
        <w:rPr>
          <w:rFonts w:ascii="Abadi MT Condensed Light" w:hAnsi="Abadi MT Condensed Light"/>
          <w:b/>
          <w:sz w:val="28"/>
          <w:szCs w:val="28"/>
          <w:u w:val="single"/>
        </w:rPr>
        <w:t xml:space="preserve">In The World But Not Of The World </w:t>
      </w:r>
    </w:p>
    <w:p w14:paraId="3BCAB914" w14:textId="77777777" w:rsidR="001A312D" w:rsidRPr="005C2952" w:rsidRDefault="00B2420B" w:rsidP="001A312D">
      <w:pPr>
        <w:rPr>
          <w:rFonts w:ascii="Abadi MT Condensed Light" w:hAnsi="Abadi MT Condensed Light"/>
        </w:rPr>
      </w:pPr>
      <w:r w:rsidRPr="005C2952">
        <w:rPr>
          <w:rFonts w:ascii="Abadi MT Condensed Light" w:hAnsi="Abadi MT Condensed Light"/>
        </w:rPr>
        <w:t>Scripture: 1 John 2: 12-17</w:t>
      </w:r>
      <w:r w:rsidRPr="005C2952">
        <w:rPr>
          <w:rFonts w:ascii="Abadi MT Condensed Light" w:hAnsi="Abadi MT Condensed Light"/>
        </w:rPr>
        <w:tab/>
      </w:r>
      <w:r w:rsidRPr="005C2952">
        <w:rPr>
          <w:rFonts w:ascii="Abadi MT Condensed Light" w:hAnsi="Abadi MT Condensed Light"/>
        </w:rPr>
        <w:tab/>
        <w:t xml:space="preserve">                                                                              </w:t>
      </w:r>
    </w:p>
    <w:p w14:paraId="6B2B0496" w14:textId="77777777" w:rsidR="001A312D" w:rsidRPr="005C2952" w:rsidRDefault="001A312D" w:rsidP="001A312D">
      <w:pPr>
        <w:rPr>
          <w:rFonts w:ascii="Abadi MT Condensed Light" w:hAnsi="Abadi MT Condensed Light"/>
        </w:rPr>
      </w:pPr>
    </w:p>
    <w:p w14:paraId="6C5BE3E7" w14:textId="293B0334" w:rsidR="00B2420B" w:rsidRPr="005C2952" w:rsidRDefault="00050C8B" w:rsidP="001A312D">
      <w:pPr>
        <w:rPr>
          <w:rFonts w:ascii="Abadi MT Condensed Light" w:hAnsi="Abadi MT Condensed Light"/>
        </w:rPr>
      </w:pPr>
      <w:r w:rsidRPr="005C2952">
        <w:rPr>
          <w:rFonts w:ascii="Abadi MT Condensed Light" w:hAnsi="Abadi MT Condensed Light"/>
        </w:rPr>
        <w:t>John recognizes three groups</w:t>
      </w:r>
      <w:r w:rsidR="00B2420B" w:rsidRPr="005C2952">
        <w:rPr>
          <w:rFonts w:ascii="Abadi MT Condensed Light" w:hAnsi="Abadi MT Condensed Light"/>
        </w:rPr>
        <w:t xml:space="preserve"> of Christians in the Church</w:t>
      </w:r>
      <w:r w:rsidR="001A312D" w:rsidRPr="005C2952">
        <w:rPr>
          <w:rFonts w:ascii="Abadi MT Condensed Light" w:hAnsi="Abadi MT Condensed Light"/>
        </w:rPr>
        <w:t>.</w:t>
      </w:r>
      <w:r w:rsidR="00B2420B" w:rsidRPr="005C2952">
        <w:rPr>
          <w:rFonts w:ascii="Abadi MT Condensed Light" w:hAnsi="Abadi MT Condensed Light"/>
        </w:rPr>
        <w:t xml:space="preserve"> </w:t>
      </w:r>
    </w:p>
    <w:p w14:paraId="1C430709" w14:textId="57F6B0CA" w:rsidR="00B2420B" w:rsidRPr="005C2952" w:rsidRDefault="00B2420B" w:rsidP="00B2420B">
      <w:pPr>
        <w:rPr>
          <w:rFonts w:ascii="Abadi MT Condensed Light" w:hAnsi="Abadi MT Condensed Light"/>
        </w:rPr>
      </w:pPr>
      <w:proofErr w:type="gramStart"/>
      <w:r w:rsidRPr="005C2952">
        <w:rPr>
          <w:rFonts w:ascii="Abadi MT Condensed Light" w:hAnsi="Abadi MT Condensed Light"/>
          <w:b/>
          <w:u w:val="single"/>
        </w:rPr>
        <w:t xml:space="preserve">Newcomers </w:t>
      </w:r>
      <w:r w:rsidRPr="005C2952">
        <w:rPr>
          <w:rFonts w:ascii="Abadi MT Condensed Light" w:hAnsi="Abadi MT Condensed Light"/>
        </w:rPr>
        <w:t xml:space="preserve"> </w:t>
      </w:r>
      <w:r w:rsidR="00050C8B" w:rsidRPr="005C2952">
        <w:rPr>
          <w:rFonts w:ascii="Abadi MT Condensed Light" w:hAnsi="Abadi MT Condensed Light"/>
        </w:rPr>
        <w:t>who</w:t>
      </w:r>
      <w:proofErr w:type="gramEnd"/>
      <w:r w:rsidR="00050C8B" w:rsidRPr="005C2952">
        <w:rPr>
          <w:rFonts w:ascii="Abadi MT Condensed Light" w:hAnsi="Abadi MT Condensed Light"/>
        </w:rPr>
        <w:t xml:space="preserve"> </w:t>
      </w:r>
      <w:r w:rsidRPr="005C2952">
        <w:rPr>
          <w:rFonts w:ascii="Abadi MT Condensed Light" w:hAnsi="Abadi MT Condensed Light"/>
        </w:rPr>
        <w:t>recognize they are now truly children of God:</w:t>
      </w:r>
    </w:p>
    <w:p w14:paraId="5271B052" w14:textId="77777777" w:rsidR="00B2420B" w:rsidRPr="005C2952" w:rsidRDefault="001407B2" w:rsidP="005C2952">
      <w:pPr>
        <w:pStyle w:val="ListParagraph"/>
        <w:numPr>
          <w:ilvl w:val="1"/>
          <w:numId w:val="2"/>
        </w:numPr>
        <w:ind w:left="1134"/>
        <w:rPr>
          <w:rFonts w:ascii="Abadi MT Condensed Light" w:hAnsi="Abadi MT Condensed Light"/>
          <w:i/>
        </w:rPr>
      </w:pPr>
      <w:r w:rsidRPr="005C2952">
        <w:rPr>
          <w:rFonts w:ascii="Abadi MT Condensed Light" w:hAnsi="Abadi MT Condensed Light"/>
        </w:rPr>
        <w:t xml:space="preserve">Their sins having been forgiven, </w:t>
      </w:r>
      <w:r w:rsidR="00B2420B" w:rsidRPr="005C2952">
        <w:rPr>
          <w:rFonts w:ascii="Abadi MT Condensed Light" w:hAnsi="Abadi MT Condensed Light"/>
        </w:rPr>
        <w:t>they</w:t>
      </w:r>
      <w:r w:rsidR="00B2420B" w:rsidRPr="005C2952">
        <w:rPr>
          <w:rFonts w:ascii="Abadi MT Condensed Light" w:hAnsi="Abadi MT Condensed Light"/>
          <w:b/>
          <w:i/>
        </w:rPr>
        <w:t xml:space="preserve"> recognize their salvation and are filled with great joy. </w:t>
      </w:r>
    </w:p>
    <w:p w14:paraId="6E8621A3" w14:textId="77777777" w:rsidR="00B2420B" w:rsidRPr="005C2952" w:rsidRDefault="00B2420B" w:rsidP="005C2952">
      <w:pPr>
        <w:pStyle w:val="ListParagraph"/>
        <w:numPr>
          <w:ilvl w:val="1"/>
          <w:numId w:val="2"/>
        </w:numPr>
        <w:ind w:left="1134"/>
        <w:rPr>
          <w:rFonts w:ascii="Abadi MT Condensed Light" w:hAnsi="Abadi MT Condensed Light"/>
        </w:rPr>
      </w:pPr>
      <w:r w:rsidRPr="005C2952">
        <w:rPr>
          <w:rFonts w:ascii="Abadi MT Condensed Light" w:hAnsi="Abadi MT Condensed Light"/>
        </w:rPr>
        <w:t xml:space="preserve">Christ is their advocate. </w:t>
      </w:r>
    </w:p>
    <w:p w14:paraId="2AC560FA" w14:textId="77777777" w:rsidR="00B2420B" w:rsidRPr="005C2952" w:rsidRDefault="00B2420B" w:rsidP="005C2952">
      <w:pPr>
        <w:pStyle w:val="ListParagraph"/>
        <w:numPr>
          <w:ilvl w:val="1"/>
          <w:numId w:val="2"/>
        </w:numPr>
        <w:ind w:left="1134"/>
        <w:rPr>
          <w:rFonts w:ascii="Abadi MT Condensed Light" w:hAnsi="Abadi MT Condensed Light"/>
        </w:rPr>
      </w:pPr>
      <w:r w:rsidRPr="005C2952">
        <w:rPr>
          <w:rFonts w:ascii="Abadi MT Condensed Light" w:hAnsi="Abadi MT Condensed Light"/>
        </w:rPr>
        <w:t xml:space="preserve">They have come to know God through Jesus Christ as Abba – Father.  </w:t>
      </w:r>
    </w:p>
    <w:p w14:paraId="71262CE9" w14:textId="362E4B9F" w:rsidR="00B2420B" w:rsidRPr="005C2952" w:rsidRDefault="00B2420B" w:rsidP="005C2952">
      <w:pPr>
        <w:ind w:left="1134" w:hanging="1134"/>
        <w:rPr>
          <w:rFonts w:ascii="Abadi MT Condensed Light" w:hAnsi="Abadi MT Condensed Light"/>
        </w:rPr>
      </w:pPr>
      <w:r w:rsidRPr="005C2952">
        <w:rPr>
          <w:rFonts w:ascii="Abadi MT Condensed Light" w:hAnsi="Abadi MT Condensed Light"/>
          <w:b/>
          <w:u w:val="single"/>
        </w:rPr>
        <w:t>Active Lea</w:t>
      </w:r>
      <w:r w:rsidR="00050C8B" w:rsidRPr="005C2952">
        <w:rPr>
          <w:rFonts w:ascii="Abadi MT Condensed Light" w:hAnsi="Abadi MT Condensed Light"/>
          <w:b/>
          <w:u w:val="single"/>
        </w:rPr>
        <w:t>r</w:t>
      </w:r>
      <w:r w:rsidRPr="005C2952">
        <w:rPr>
          <w:rFonts w:ascii="Abadi MT Condensed Light" w:hAnsi="Abadi MT Condensed Light"/>
          <w:b/>
          <w:u w:val="single"/>
        </w:rPr>
        <w:t xml:space="preserve">ners &amp; Doers </w:t>
      </w:r>
      <w:r w:rsidR="00050C8B" w:rsidRPr="005C2952">
        <w:rPr>
          <w:rFonts w:ascii="Abadi MT Condensed Light" w:hAnsi="Abadi MT Condensed Light"/>
        </w:rPr>
        <w:t xml:space="preserve">who </w:t>
      </w:r>
      <w:r w:rsidRPr="005C2952">
        <w:rPr>
          <w:rFonts w:ascii="Abadi MT Condensed Light" w:hAnsi="Abadi MT Condensed Light"/>
        </w:rPr>
        <w:t>are more developed Christians</w:t>
      </w:r>
      <w:r w:rsidR="00050C8B" w:rsidRPr="005C2952">
        <w:rPr>
          <w:rFonts w:ascii="Abadi MT Condensed Light" w:hAnsi="Abadi MT Condensed Light"/>
        </w:rPr>
        <w:t xml:space="preserve"> -</w:t>
      </w:r>
      <w:r w:rsidRPr="005C2952">
        <w:rPr>
          <w:rFonts w:ascii="Abadi MT Condensed Light" w:hAnsi="Abadi MT Condensed Light"/>
        </w:rPr>
        <w:t xml:space="preserve"> strong &amp; vigorous: </w:t>
      </w:r>
    </w:p>
    <w:p w14:paraId="6095DB88" w14:textId="77777777" w:rsidR="00B2420B" w:rsidRPr="005C2952" w:rsidRDefault="00B2420B" w:rsidP="005C2952">
      <w:pPr>
        <w:pStyle w:val="ListParagraph"/>
        <w:numPr>
          <w:ilvl w:val="1"/>
          <w:numId w:val="3"/>
        </w:numPr>
        <w:ind w:left="1134"/>
        <w:rPr>
          <w:rFonts w:ascii="Abadi MT Condensed Light" w:hAnsi="Abadi MT Condensed Light"/>
        </w:rPr>
      </w:pPr>
      <w:r w:rsidRPr="005C2952">
        <w:rPr>
          <w:rFonts w:ascii="Abadi MT Condensed Light" w:hAnsi="Abadi MT Condensed Light"/>
        </w:rPr>
        <w:t xml:space="preserve">Busily involved in the day-to-day struggle of Christian living.  </w:t>
      </w:r>
    </w:p>
    <w:p w14:paraId="7013D808" w14:textId="77777777" w:rsidR="00B2420B" w:rsidRPr="005C2952" w:rsidRDefault="00B2420B" w:rsidP="005C2952">
      <w:pPr>
        <w:pStyle w:val="ListParagraph"/>
        <w:numPr>
          <w:ilvl w:val="1"/>
          <w:numId w:val="3"/>
        </w:numPr>
        <w:ind w:left="1134"/>
        <w:rPr>
          <w:rFonts w:ascii="Abadi MT Condensed Light" w:hAnsi="Abadi MT Condensed Light"/>
          <w:i/>
        </w:rPr>
      </w:pPr>
      <w:r w:rsidRPr="005C2952">
        <w:rPr>
          <w:rFonts w:ascii="Abadi MT Condensed Light" w:hAnsi="Abadi MT Condensed Light"/>
          <w:b/>
          <w:i/>
        </w:rPr>
        <w:t>Growing by a process of</w:t>
      </w:r>
      <w:r w:rsidRPr="005C2952">
        <w:rPr>
          <w:rFonts w:ascii="Abadi MT Condensed Light" w:hAnsi="Abadi MT Condensed Light"/>
          <w:i/>
        </w:rPr>
        <w:t xml:space="preserve"> </w:t>
      </w:r>
      <w:r w:rsidRPr="005C2952">
        <w:rPr>
          <w:rFonts w:ascii="Abadi MT Condensed Light" w:hAnsi="Abadi MT Condensed Light"/>
          <w:b/>
          <w:i/>
        </w:rPr>
        <w:t>sanctification.</w:t>
      </w:r>
      <w:r w:rsidRPr="005C2952">
        <w:rPr>
          <w:rFonts w:ascii="Abadi MT Condensed Light" w:hAnsi="Abadi MT Condensed Light"/>
          <w:i/>
        </w:rPr>
        <w:t xml:space="preserve"> </w:t>
      </w:r>
    </w:p>
    <w:p w14:paraId="44538CC3" w14:textId="77777777" w:rsidR="00B2420B" w:rsidRPr="005C2952" w:rsidRDefault="00B2420B" w:rsidP="005C2952">
      <w:pPr>
        <w:pStyle w:val="ListParagraph"/>
        <w:numPr>
          <w:ilvl w:val="1"/>
          <w:numId w:val="3"/>
        </w:numPr>
        <w:ind w:left="1134"/>
        <w:rPr>
          <w:rFonts w:ascii="Abadi MT Condensed Light" w:hAnsi="Abadi MT Condensed Light"/>
        </w:rPr>
      </w:pPr>
      <w:r w:rsidRPr="005C2952">
        <w:rPr>
          <w:rFonts w:ascii="Abadi MT Condensed Light" w:hAnsi="Abadi MT Condensed Light"/>
        </w:rPr>
        <w:t xml:space="preserve">Reading, studying and knowing the scriptures. </w:t>
      </w:r>
    </w:p>
    <w:p w14:paraId="544BF75F" w14:textId="77777777" w:rsidR="00B2420B" w:rsidRPr="005C2952" w:rsidRDefault="00B2420B" w:rsidP="005C2952">
      <w:pPr>
        <w:pStyle w:val="ListParagraph"/>
        <w:numPr>
          <w:ilvl w:val="1"/>
          <w:numId w:val="3"/>
        </w:numPr>
        <w:ind w:left="1134"/>
        <w:rPr>
          <w:rFonts w:ascii="Abadi MT Condensed Light" w:hAnsi="Abadi MT Condensed Light"/>
        </w:rPr>
      </w:pPr>
      <w:r w:rsidRPr="005C2952">
        <w:rPr>
          <w:rFonts w:ascii="Abadi MT Condensed Light" w:hAnsi="Abadi MT Condensed Light"/>
        </w:rPr>
        <w:t xml:space="preserve">Seeking to conform their lives to Christ’s way. </w:t>
      </w:r>
    </w:p>
    <w:p w14:paraId="015DCBE3" w14:textId="62839DA9" w:rsidR="00B2420B" w:rsidRPr="005C2952" w:rsidRDefault="00B2420B" w:rsidP="005C2952">
      <w:pPr>
        <w:ind w:left="1134" w:hanging="1134"/>
        <w:rPr>
          <w:rFonts w:ascii="Abadi MT Condensed Light" w:hAnsi="Abadi MT Condensed Light"/>
        </w:rPr>
      </w:pPr>
      <w:r w:rsidRPr="005C2952">
        <w:rPr>
          <w:rFonts w:ascii="Abadi MT Condensed Light" w:hAnsi="Abadi MT Condensed Light"/>
          <w:b/>
          <w:u w:val="single"/>
        </w:rPr>
        <w:t xml:space="preserve">Seasoned Saints </w:t>
      </w:r>
      <w:r w:rsidR="00050C8B" w:rsidRPr="005C2952">
        <w:rPr>
          <w:rFonts w:ascii="Abadi MT Condensed Light" w:hAnsi="Abadi MT Condensed Light"/>
        </w:rPr>
        <w:t xml:space="preserve">who </w:t>
      </w:r>
      <w:r w:rsidRPr="005C2952">
        <w:rPr>
          <w:rFonts w:ascii="Abadi MT Condensed Light" w:hAnsi="Abadi MT Condensed Light"/>
        </w:rPr>
        <w:t>are the true elders and mature members of a congregation:</w:t>
      </w:r>
    </w:p>
    <w:p w14:paraId="066364D0" w14:textId="77777777" w:rsidR="00B2420B" w:rsidRPr="005C2952" w:rsidRDefault="00B2420B"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Time has passed since the first flush of ecstasy (joy) in receiving forgiveness and fellowship with the Father. </w:t>
      </w:r>
    </w:p>
    <w:p w14:paraId="2E1F2C86" w14:textId="77777777" w:rsidR="00B2420B" w:rsidRPr="005C2952" w:rsidRDefault="00B2420B"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They hold their salvation near and dear. </w:t>
      </w:r>
    </w:p>
    <w:p w14:paraId="7CFBCF0D" w14:textId="77777777" w:rsidR="00B2420B" w:rsidRPr="005C2952" w:rsidRDefault="00B2420B"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Past are many of the day-to-day battles of Christian living. </w:t>
      </w:r>
    </w:p>
    <w:p w14:paraId="63431361" w14:textId="77777777" w:rsidR="00B2420B" w:rsidRPr="005C2952" w:rsidRDefault="00B2420B"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They have progressed into a deep communion with God.  </w:t>
      </w:r>
    </w:p>
    <w:p w14:paraId="1F4B56D1" w14:textId="77777777" w:rsidR="00B2420B" w:rsidRPr="005C2952" w:rsidRDefault="00B2420B"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Their knowing of God has ripened over time.</w:t>
      </w:r>
    </w:p>
    <w:p w14:paraId="284E5CF4" w14:textId="349E40F2" w:rsidR="00B2420B" w:rsidRPr="005C2952" w:rsidRDefault="00B2420B" w:rsidP="005C2952">
      <w:pPr>
        <w:pStyle w:val="ListParagraph"/>
        <w:numPr>
          <w:ilvl w:val="1"/>
          <w:numId w:val="5"/>
        </w:numPr>
        <w:ind w:left="1134"/>
        <w:rPr>
          <w:rFonts w:ascii="Abadi MT Condensed Light" w:hAnsi="Abadi MT Condensed Light"/>
        </w:rPr>
      </w:pPr>
      <w:r w:rsidRPr="005C2952">
        <w:rPr>
          <w:rFonts w:ascii="Abadi MT Condensed Light" w:hAnsi="Abadi MT Condensed Light"/>
        </w:rPr>
        <w:t xml:space="preserve">Newcomers know God as Abba </w:t>
      </w:r>
      <w:r w:rsidR="00050C8B" w:rsidRPr="005C2952">
        <w:rPr>
          <w:rFonts w:ascii="Abadi MT Condensed Light" w:hAnsi="Abadi MT Condensed Light"/>
        </w:rPr>
        <w:t>–</w:t>
      </w:r>
      <w:r w:rsidRPr="005C2952">
        <w:rPr>
          <w:rFonts w:ascii="Abadi MT Condensed Light" w:hAnsi="Abadi MT Condensed Light"/>
        </w:rPr>
        <w:t xml:space="preserve"> Father</w:t>
      </w:r>
      <w:r w:rsidR="00050C8B" w:rsidRPr="005C2952">
        <w:rPr>
          <w:rFonts w:ascii="Abadi MT Condensed Light" w:hAnsi="Abadi MT Condensed Light"/>
        </w:rPr>
        <w:t>,</w:t>
      </w:r>
      <w:r w:rsidRPr="005C2952">
        <w:rPr>
          <w:rFonts w:ascii="Abadi MT Condensed Light" w:hAnsi="Abadi MT Condensed Light"/>
        </w:rPr>
        <w:t xml:space="preserve"> the more mature Christians have come to know God fully as the Creator of all things who was there from the very beginning and is the possessor of Eternity which is everlasting. </w:t>
      </w:r>
    </w:p>
    <w:p w14:paraId="6150CBFD" w14:textId="77777777" w:rsidR="00B2420B" w:rsidRPr="005C2952" w:rsidRDefault="001407B2" w:rsidP="005C2952">
      <w:pPr>
        <w:pStyle w:val="ListParagraph"/>
        <w:numPr>
          <w:ilvl w:val="1"/>
          <w:numId w:val="5"/>
        </w:numPr>
        <w:ind w:left="1134"/>
        <w:rPr>
          <w:rFonts w:ascii="Abadi MT Condensed Light" w:hAnsi="Abadi MT Condensed Light"/>
        </w:rPr>
      </w:pPr>
      <w:r w:rsidRPr="005C2952">
        <w:rPr>
          <w:rFonts w:ascii="Abadi MT Condensed Light" w:hAnsi="Abadi MT Condensed Light"/>
          <w:b/>
          <w:i/>
        </w:rPr>
        <w:t>C</w:t>
      </w:r>
      <w:r w:rsidR="00B2420B" w:rsidRPr="005C2952">
        <w:rPr>
          <w:rFonts w:ascii="Abadi MT Condensed Light" w:hAnsi="Abadi MT Condensed Light"/>
          <w:b/>
          <w:i/>
        </w:rPr>
        <w:t>onsciously living as participants in eternity here and now.</w:t>
      </w:r>
    </w:p>
    <w:p w14:paraId="0AE8D9C2" w14:textId="77777777" w:rsidR="00B2420B" w:rsidRPr="005C2952" w:rsidRDefault="00B2420B" w:rsidP="00B2420B">
      <w:pPr>
        <w:rPr>
          <w:rFonts w:ascii="Abadi MT Condensed Light" w:hAnsi="Abadi MT Condensed Light"/>
        </w:rPr>
      </w:pPr>
    </w:p>
    <w:p w14:paraId="21F6A7B1" w14:textId="77777777" w:rsidR="001A312D" w:rsidRPr="005C2952" w:rsidRDefault="001A312D" w:rsidP="001A312D">
      <w:pPr>
        <w:rPr>
          <w:rFonts w:ascii="Abadi MT Condensed Light" w:hAnsi="Abadi MT Condensed Light"/>
          <w:b/>
        </w:rPr>
      </w:pPr>
      <w:r w:rsidRPr="005C2952">
        <w:rPr>
          <w:rFonts w:ascii="Abadi MT Condensed Light" w:hAnsi="Abadi MT Condensed Light"/>
          <w:b/>
        </w:rPr>
        <w:t>Good Yeast comes in three packages:</w:t>
      </w:r>
    </w:p>
    <w:p w14:paraId="0E8BFE55" w14:textId="77777777" w:rsidR="001A312D" w:rsidRPr="005C2952" w:rsidRDefault="001A312D" w:rsidP="001A312D">
      <w:pPr>
        <w:rPr>
          <w:rFonts w:ascii="Abadi MT Condensed Light" w:hAnsi="Abadi MT Condensed Light"/>
          <w:b/>
          <w:sz w:val="16"/>
          <w:szCs w:val="16"/>
        </w:rPr>
      </w:pPr>
    </w:p>
    <w:p w14:paraId="2BA8ABDE" w14:textId="77777777" w:rsidR="001A312D" w:rsidRPr="005C2952" w:rsidRDefault="001A312D" w:rsidP="001A312D">
      <w:pPr>
        <w:rPr>
          <w:rFonts w:ascii="Abadi MT Condensed Light" w:hAnsi="Abadi MT Condensed Light"/>
          <w:b/>
        </w:rPr>
      </w:pPr>
      <w:r w:rsidRPr="005C2952">
        <w:rPr>
          <w:rFonts w:ascii="Abadi MT Condensed Light" w:hAnsi="Abadi MT Condensed Light"/>
          <w:b/>
        </w:rPr>
        <w:tab/>
        <w:t xml:space="preserve">1. </w:t>
      </w:r>
      <w:r w:rsidR="00CA3AA9" w:rsidRPr="005C2952">
        <w:rPr>
          <w:rFonts w:ascii="Abadi MT Condensed Light" w:hAnsi="Abadi MT Condensed Light"/>
          <w:b/>
        </w:rPr>
        <w:t xml:space="preserve"> Those who …</w:t>
      </w:r>
    </w:p>
    <w:p w14:paraId="00D624D7" w14:textId="77777777" w:rsidR="001A312D" w:rsidRPr="005C2952" w:rsidRDefault="001A312D" w:rsidP="001A312D">
      <w:pPr>
        <w:rPr>
          <w:rFonts w:ascii="Abadi MT Condensed Light" w:hAnsi="Abadi MT Condensed Light"/>
          <w:b/>
          <w:sz w:val="16"/>
          <w:szCs w:val="16"/>
        </w:rPr>
      </w:pPr>
      <w:r w:rsidRPr="005C2952">
        <w:rPr>
          <w:rFonts w:ascii="Abadi MT Condensed Light" w:hAnsi="Abadi MT Condensed Light"/>
          <w:b/>
        </w:rPr>
        <w:tab/>
      </w:r>
    </w:p>
    <w:p w14:paraId="325000A2" w14:textId="77777777" w:rsidR="001A312D" w:rsidRPr="005C2952" w:rsidRDefault="001A312D" w:rsidP="001A312D">
      <w:pPr>
        <w:rPr>
          <w:rFonts w:ascii="Abadi MT Condensed Light" w:hAnsi="Abadi MT Condensed Light"/>
          <w:b/>
        </w:rPr>
      </w:pPr>
      <w:r w:rsidRPr="005C2952">
        <w:rPr>
          <w:rFonts w:ascii="Abadi MT Condensed Light" w:hAnsi="Abadi MT Condensed Light"/>
          <w:b/>
        </w:rPr>
        <w:tab/>
        <w:t>2.</w:t>
      </w:r>
      <w:r w:rsidR="00CA3AA9" w:rsidRPr="005C2952">
        <w:rPr>
          <w:rFonts w:ascii="Abadi MT Condensed Light" w:hAnsi="Abadi MT Condensed Light"/>
          <w:b/>
        </w:rPr>
        <w:t xml:space="preserve">  Those who are … </w:t>
      </w:r>
    </w:p>
    <w:p w14:paraId="423506FE" w14:textId="77777777" w:rsidR="001A312D" w:rsidRPr="005C2952" w:rsidRDefault="001A312D" w:rsidP="001A312D">
      <w:pPr>
        <w:rPr>
          <w:rFonts w:ascii="Abadi MT Condensed Light" w:hAnsi="Abadi MT Condensed Light"/>
          <w:b/>
          <w:sz w:val="16"/>
          <w:szCs w:val="16"/>
        </w:rPr>
      </w:pPr>
    </w:p>
    <w:p w14:paraId="075A0FD6" w14:textId="77777777" w:rsidR="001A312D" w:rsidRPr="005C2952" w:rsidRDefault="001A312D" w:rsidP="001A312D">
      <w:pPr>
        <w:rPr>
          <w:rFonts w:ascii="Abadi MT Condensed Light" w:hAnsi="Abadi MT Condensed Light"/>
          <w:b/>
        </w:rPr>
      </w:pPr>
      <w:r w:rsidRPr="005C2952">
        <w:rPr>
          <w:rFonts w:ascii="Abadi MT Condensed Light" w:hAnsi="Abadi MT Condensed Light"/>
          <w:b/>
        </w:rPr>
        <w:tab/>
        <w:t xml:space="preserve">3.  </w:t>
      </w:r>
      <w:r w:rsidR="00CA3AA9" w:rsidRPr="005C2952">
        <w:rPr>
          <w:rFonts w:ascii="Abadi MT Condensed Light" w:hAnsi="Abadi MT Condensed Light"/>
          <w:b/>
        </w:rPr>
        <w:t xml:space="preserve">Those who are … </w:t>
      </w:r>
    </w:p>
    <w:p w14:paraId="462DC8F1" w14:textId="77777777" w:rsidR="005C2952" w:rsidRPr="00083FC0" w:rsidRDefault="005C2952" w:rsidP="005C2952">
      <w:pPr>
        <w:rPr>
          <w:rFonts w:ascii="Abadi MT Condensed Light" w:hAnsi="Abadi MT Condensed Light"/>
          <w:b/>
          <w:sz w:val="28"/>
          <w:szCs w:val="28"/>
          <w:u w:val="single"/>
        </w:rPr>
      </w:pPr>
      <w:bookmarkStart w:id="0" w:name="_GoBack"/>
      <w:r w:rsidRPr="00083FC0">
        <w:rPr>
          <w:rFonts w:ascii="Abadi MT Condensed Light" w:hAnsi="Abadi MT Condensed Light"/>
          <w:b/>
          <w:sz w:val="28"/>
          <w:szCs w:val="28"/>
        </w:rPr>
        <w:lastRenderedPageBreak/>
        <w:t xml:space="preserve">SERMON: </w:t>
      </w:r>
      <w:r w:rsidRPr="00083FC0">
        <w:rPr>
          <w:rFonts w:ascii="Abadi MT Condensed Light" w:hAnsi="Abadi MT Condensed Light"/>
          <w:b/>
          <w:sz w:val="28"/>
          <w:szCs w:val="28"/>
          <w:u w:val="single"/>
        </w:rPr>
        <w:t xml:space="preserve">Being In The World But Not Of The World </w:t>
      </w:r>
    </w:p>
    <w:bookmarkEnd w:id="0"/>
    <w:p w14:paraId="6582A588" w14:textId="77777777" w:rsidR="005C2952" w:rsidRPr="005C2952" w:rsidRDefault="005C2952" w:rsidP="005C2952">
      <w:pPr>
        <w:rPr>
          <w:rFonts w:ascii="Abadi MT Condensed Light" w:hAnsi="Abadi MT Condensed Light"/>
        </w:rPr>
      </w:pPr>
      <w:r w:rsidRPr="005C2952">
        <w:rPr>
          <w:rFonts w:ascii="Abadi MT Condensed Light" w:hAnsi="Abadi MT Condensed Light"/>
        </w:rPr>
        <w:t>Scripture: 1 John 2: 12-17</w:t>
      </w:r>
      <w:r w:rsidRPr="005C2952">
        <w:rPr>
          <w:rFonts w:ascii="Abadi MT Condensed Light" w:hAnsi="Abadi MT Condensed Light"/>
        </w:rPr>
        <w:tab/>
      </w:r>
      <w:r w:rsidRPr="005C2952">
        <w:rPr>
          <w:rFonts w:ascii="Abadi MT Condensed Light" w:hAnsi="Abadi MT Condensed Light"/>
        </w:rPr>
        <w:tab/>
        <w:t xml:space="preserve">                                                                              </w:t>
      </w:r>
    </w:p>
    <w:p w14:paraId="60154665" w14:textId="77777777" w:rsidR="005C2952" w:rsidRPr="005C2952" w:rsidRDefault="005C2952" w:rsidP="005C2952">
      <w:pPr>
        <w:rPr>
          <w:rFonts w:ascii="Abadi MT Condensed Light" w:hAnsi="Abadi MT Condensed Light"/>
        </w:rPr>
      </w:pPr>
    </w:p>
    <w:p w14:paraId="2B3A716D" w14:textId="77777777" w:rsidR="005C2952" w:rsidRPr="005C2952" w:rsidRDefault="005C2952" w:rsidP="005C2952">
      <w:pPr>
        <w:rPr>
          <w:rFonts w:ascii="Abadi MT Condensed Light" w:hAnsi="Abadi MT Condensed Light"/>
        </w:rPr>
      </w:pPr>
      <w:r w:rsidRPr="005C2952">
        <w:rPr>
          <w:rFonts w:ascii="Abadi MT Condensed Light" w:hAnsi="Abadi MT Condensed Light"/>
        </w:rPr>
        <w:t xml:space="preserve">John recognizes three groups of Christians in the Church. </w:t>
      </w:r>
    </w:p>
    <w:p w14:paraId="7C1E292D" w14:textId="77777777" w:rsidR="005C2952" w:rsidRPr="005C2952" w:rsidRDefault="005C2952" w:rsidP="005C2952">
      <w:pPr>
        <w:rPr>
          <w:rFonts w:ascii="Abadi MT Condensed Light" w:hAnsi="Abadi MT Condensed Light"/>
        </w:rPr>
      </w:pPr>
      <w:proofErr w:type="gramStart"/>
      <w:r w:rsidRPr="005C2952">
        <w:rPr>
          <w:rFonts w:ascii="Abadi MT Condensed Light" w:hAnsi="Abadi MT Condensed Light"/>
          <w:b/>
          <w:u w:val="single"/>
        </w:rPr>
        <w:t xml:space="preserve">Newcomers </w:t>
      </w:r>
      <w:r w:rsidRPr="005C2952">
        <w:rPr>
          <w:rFonts w:ascii="Abadi MT Condensed Light" w:hAnsi="Abadi MT Condensed Light"/>
        </w:rPr>
        <w:t xml:space="preserve"> who</w:t>
      </w:r>
      <w:proofErr w:type="gramEnd"/>
      <w:r w:rsidRPr="005C2952">
        <w:rPr>
          <w:rFonts w:ascii="Abadi MT Condensed Light" w:hAnsi="Abadi MT Condensed Light"/>
        </w:rPr>
        <w:t xml:space="preserve"> recognize they are now truly children of God:</w:t>
      </w:r>
    </w:p>
    <w:p w14:paraId="2C1EA799" w14:textId="77777777" w:rsidR="005C2952" w:rsidRPr="005C2952" w:rsidRDefault="005C2952" w:rsidP="005C2952">
      <w:pPr>
        <w:pStyle w:val="ListParagraph"/>
        <w:numPr>
          <w:ilvl w:val="1"/>
          <w:numId w:val="2"/>
        </w:numPr>
        <w:ind w:left="1134"/>
        <w:rPr>
          <w:rFonts w:ascii="Abadi MT Condensed Light" w:hAnsi="Abadi MT Condensed Light"/>
          <w:i/>
        </w:rPr>
      </w:pPr>
      <w:r w:rsidRPr="005C2952">
        <w:rPr>
          <w:rFonts w:ascii="Abadi MT Condensed Light" w:hAnsi="Abadi MT Condensed Light"/>
        </w:rPr>
        <w:t>Their sins having been forgiven, they</w:t>
      </w:r>
      <w:r w:rsidRPr="005C2952">
        <w:rPr>
          <w:rFonts w:ascii="Abadi MT Condensed Light" w:hAnsi="Abadi MT Condensed Light"/>
          <w:b/>
          <w:i/>
        </w:rPr>
        <w:t xml:space="preserve"> recognize their salvation and are filled with great joy. </w:t>
      </w:r>
    </w:p>
    <w:p w14:paraId="2F1062FD" w14:textId="77777777" w:rsidR="005C2952" w:rsidRPr="005C2952" w:rsidRDefault="005C2952" w:rsidP="005C2952">
      <w:pPr>
        <w:pStyle w:val="ListParagraph"/>
        <w:numPr>
          <w:ilvl w:val="1"/>
          <w:numId w:val="2"/>
        </w:numPr>
        <w:ind w:left="1134"/>
        <w:rPr>
          <w:rFonts w:ascii="Abadi MT Condensed Light" w:hAnsi="Abadi MT Condensed Light"/>
        </w:rPr>
      </w:pPr>
      <w:r w:rsidRPr="005C2952">
        <w:rPr>
          <w:rFonts w:ascii="Abadi MT Condensed Light" w:hAnsi="Abadi MT Condensed Light"/>
        </w:rPr>
        <w:t xml:space="preserve">Christ is their advocate. </w:t>
      </w:r>
    </w:p>
    <w:p w14:paraId="22B2458D" w14:textId="77777777" w:rsidR="005C2952" w:rsidRPr="005C2952" w:rsidRDefault="005C2952" w:rsidP="005C2952">
      <w:pPr>
        <w:pStyle w:val="ListParagraph"/>
        <w:numPr>
          <w:ilvl w:val="1"/>
          <w:numId w:val="2"/>
        </w:numPr>
        <w:ind w:left="1134"/>
        <w:rPr>
          <w:rFonts w:ascii="Abadi MT Condensed Light" w:hAnsi="Abadi MT Condensed Light"/>
        </w:rPr>
      </w:pPr>
      <w:r w:rsidRPr="005C2952">
        <w:rPr>
          <w:rFonts w:ascii="Abadi MT Condensed Light" w:hAnsi="Abadi MT Condensed Light"/>
        </w:rPr>
        <w:t xml:space="preserve">They have come to know God through Jesus Christ as Abba – Father.  </w:t>
      </w:r>
    </w:p>
    <w:p w14:paraId="2C22EA32" w14:textId="77777777" w:rsidR="005C2952" w:rsidRPr="005C2952" w:rsidRDefault="005C2952" w:rsidP="005C2952">
      <w:pPr>
        <w:ind w:left="1134" w:hanging="1134"/>
        <w:rPr>
          <w:rFonts w:ascii="Abadi MT Condensed Light" w:hAnsi="Abadi MT Condensed Light"/>
        </w:rPr>
      </w:pPr>
      <w:r w:rsidRPr="005C2952">
        <w:rPr>
          <w:rFonts w:ascii="Abadi MT Condensed Light" w:hAnsi="Abadi MT Condensed Light"/>
          <w:b/>
          <w:u w:val="single"/>
        </w:rPr>
        <w:t xml:space="preserve">Active Learners &amp; Doers </w:t>
      </w:r>
      <w:r w:rsidRPr="005C2952">
        <w:rPr>
          <w:rFonts w:ascii="Abadi MT Condensed Light" w:hAnsi="Abadi MT Condensed Light"/>
        </w:rPr>
        <w:t xml:space="preserve">who are more developed Christians - strong &amp; vigorous: </w:t>
      </w:r>
    </w:p>
    <w:p w14:paraId="527F4DF0" w14:textId="77777777" w:rsidR="005C2952" w:rsidRPr="005C2952" w:rsidRDefault="005C2952" w:rsidP="005C2952">
      <w:pPr>
        <w:pStyle w:val="ListParagraph"/>
        <w:numPr>
          <w:ilvl w:val="1"/>
          <w:numId w:val="3"/>
        </w:numPr>
        <w:ind w:left="1134"/>
        <w:rPr>
          <w:rFonts w:ascii="Abadi MT Condensed Light" w:hAnsi="Abadi MT Condensed Light"/>
        </w:rPr>
      </w:pPr>
      <w:r w:rsidRPr="005C2952">
        <w:rPr>
          <w:rFonts w:ascii="Abadi MT Condensed Light" w:hAnsi="Abadi MT Condensed Light"/>
        </w:rPr>
        <w:t xml:space="preserve">Busily involved in the day-to-day struggle of Christian living.  </w:t>
      </w:r>
    </w:p>
    <w:p w14:paraId="78DDDEDA" w14:textId="77777777" w:rsidR="005C2952" w:rsidRPr="005C2952" w:rsidRDefault="005C2952" w:rsidP="005C2952">
      <w:pPr>
        <w:pStyle w:val="ListParagraph"/>
        <w:numPr>
          <w:ilvl w:val="1"/>
          <w:numId w:val="3"/>
        </w:numPr>
        <w:ind w:left="1134"/>
        <w:rPr>
          <w:rFonts w:ascii="Abadi MT Condensed Light" w:hAnsi="Abadi MT Condensed Light"/>
          <w:i/>
        </w:rPr>
      </w:pPr>
      <w:r w:rsidRPr="005C2952">
        <w:rPr>
          <w:rFonts w:ascii="Abadi MT Condensed Light" w:hAnsi="Abadi MT Condensed Light"/>
          <w:b/>
          <w:i/>
        </w:rPr>
        <w:t>Growing by a process of</w:t>
      </w:r>
      <w:r w:rsidRPr="005C2952">
        <w:rPr>
          <w:rFonts w:ascii="Abadi MT Condensed Light" w:hAnsi="Abadi MT Condensed Light"/>
          <w:i/>
        </w:rPr>
        <w:t xml:space="preserve"> </w:t>
      </w:r>
      <w:r w:rsidRPr="005C2952">
        <w:rPr>
          <w:rFonts w:ascii="Abadi MT Condensed Light" w:hAnsi="Abadi MT Condensed Light"/>
          <w:b/>
          <w:i/>
        </w:rPr>
        <w:t>sanctification.</w:t>
      </w:r>
      <w:r w:rsidRPr="005C2952">
        <w:rPr>
          <w:rFonts w:ascii="Abadi MT Condensed Light" w:hAnsi="Abadi MT Condensed Light"/>
          <w:i/>
        </w:rPr>
        <w:t xml:space="preserve"> </w:t>
      </w:r>
    </w:p>
    <w:p w14:paraId="72BB5C42" w14:textId="77777777" w:rsidR="005C2952" w:rsidRPr="005C2952" w:rsidRDefault="005C2952" w:rsidP="005C2952">
      <w:pPr>
        <w:pStyle w:val="ListParagraph"/>
        <w:numPr>
          <w:ilvl w:val="1"/>
          <w:numId w:val="3"/>
        </w:numPr>
        <w:ind w:left="1134"/>
        <w:rPr>
          <w:rFonts w:ascii="Abadi MT Condensed Light" w:hAnsi="Abadi MT Condensed Light"/>
        </w:rPr>
      </w:pPr>
      <w:r w:rsidRPr="005C2952">
        <w:rPr>
          <w:rFonts w:ascii="Abadi MT Condensed Light" w:hAnsi="Abadi MT Condensed Light"/>
        </w:rPr>
        <w:t xml:space="preserve">Reading, studying and knowing the scriptures. </w:t>
      </w:r>
    </w:p>
    <w:p w14:paraId="18CF54FA" w14:textId="77777777" w:rsidR="005C2952" w:rsidRPr="005C2952" w:rsidRDefault="005C2952" w:rsidP="005C2952">
      <w:pPr>
        <w:pStyle w:val="ListParagraph"/>
        <w:numPr>
          <w:ilvl w:val="1"/>
          <w:numId w:val="3"/>
        </w:numPr>
        <w:ind w:left="1134"/>
        <w:rPr>
          <w:rFonts w:ascii="Abadi MT Condensed Light" w:hAnsi="Abadi MT Condensed Light"/>
        </w:rPr>
      </w:pPr>
      <w:r w:rsidRPr="005C2952">
        <w:rPr>
          <w:rFonts w:ascii="Abadi MT Condensed Light" w:hAnsi="Abadi MT Condensed Light"/>
        </w:rPr>
        <w:t xml:space="preserve">Seeking to conform their lives to Christ’s way. </w:t>
      </w:r>
    </w:p>
    <w:p w14:paraId="64FBBE2E" w14:textId="77777777" w:rsidR="005C2952" w:rsidRPr="005C2952" w:rsidRDefault="005C2952" w:rsidP="005C2952">
      <w:pPr>
        <w:ind w:left="1134" w:hanging="1134"/>
        <w:rPr>
          <w:rFonts w:ascii="Abadi MT Condensed Light" w:hAnsi="Abadi MT Condensed Light"/>
        </w:rPr>
      </w:pPr>
      <w:r w:rsidRPr="005C2952">
        <w:rPr>
          <w:rFonts w:ascii="Abadi MT Condensed Light" w:hAnsi="Abadi MT Condensed Light"/>
          <w:b/>
          <w:u w:val="single"/>
        </w:rPr>
        <w:t xml:space="preserve">Seasoned Saints </w:t>
      </w:r>
      <w:r w:rsidRPr="005C2952">
        <w:rPr>
          <w:rFonts w:ascii="Abadi MT Condensed Light" w:hAnsi="Abadi MT Condensed Light"/>
        </w:rPr>
        <w:t>who are the true elders and mature members of a congregation:</w:t>
      </w:r>
    </w:p>
    <w:p w14:paraId="28BBCFDE" w14:textId="77777777" w:rsidR="005C2952" w:rsidRPr="005C2952" w:rsidRDefault="005C2952"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Time has passed since the first flush of ecstasy (joy) in receiving forgiveness and fellowship with the Father. </w:t>
      </w:r>
    </w:p>
    <w:p w14:paraId="4822335E" w14:textId="77777777" w:rsidR="005C2952" w:rsidRPr="005C2952" w:rsidRDefault="005C2952"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They hold their salvation near and dear. </w:t>
      </w:r>
    </w:p>
    <w:p w14:paraId="63196E12" w14:textId="77777777" w:rsidR="005C2952" w:rsidRPr="005C2952" w:rsidRDefault="005C2952"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Past are many of the day-to-day battles of Christian living. </w:t>
      </w:r>
    </w:p>
    <w:p w14:paraId="61A088F8" w14:textId="77777777" w:rsidR="005C2952" w:rsidRPr="005C2952" w:rsidRDefault="005C2952"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 xml:space="preserve">They have progressed into a deep communion with God.  </w:t>
      </w:r>
    </w:p>
    <w:p w14:paraId="66B38987" w14:textId="77777777" w:rsidR="005C2952" w:rsidRPr="005C2952" w:rsidRDefault="005C2952" w:rsidP="005C2952">
      <w:pPr>
        <w:pStyle w:val="ListParagraph"/>
        <w:numPr>
          <w:ilvl w:val="1"/>
          <w:numId w:val="4"/>
        </w:numPr>
        <w:ind w:left="1134"/>
        <w:rPr>
          <w:rFonts w:ascii="Abadi MT Condensed Light" w:hAnsi="Abadi MT Condensed Light"/>
        </w:rPr>
      </w:pPr>
      <w:r w:rsidRPr="005C2952">
        <w:rPr>
          <w:rFonts w:ascii="Abadi MT Condensed Light" w:hAnsi="Abadi MT Condensed Light"/>
        </w:rPr>
        <w:t>Their knowing of God has ripened over time.</w:t>
      </w:r>
    </w:p>
    <w:p w14:paraId="10AFEE6A" w14:textId="77777777" w:rsidR="005C2952" w:rsidRPr="005C2952" w:rsidRDefault="005C2952" w:rsidP="005C2952">
      <w:pPr>
        <w:pStyle w:val="ListParagraph"/>
        <w:numPr>
          <w:ilvl w:val="1"/>
          <w:numId w:val="5"/>
        </w:numPr>
        <w:ind w:left="1134"/>
        <w:rPr>
          <w:rFonts w:ascii="Abadi MT Condensed Light" w:hAnsi="Abadi MT Condensed Light"/>
        </w:rPr>
      </w:pPr>
      <w:r w:rsidRPr="005C2952">
        <w:rPr>
          <w:rFonts w:ascii="Abadi MT Condensed Light" w:hAnsi="Abadi MT Condensed Light"/>
        </w:rPr>
        <w:t xml:space="preserve">Newcomers know God as Abba – Father, the more mature Christians have come to know God fully as the Creator of all things who was there from the very beginning and is the possessor of Eternity which is everlasting. </w:t>
      </w:r>
    </w:p>
    <w:p w14:paraId="485A2157" w14:textId="77777777" w:rsidR="005C2952" w:rsidRPr="005C2952" w:rsidRDefault="005C2952" w:rsidP="005C2952">
      <w:pPr>
        <w:pStyle w:val="ListParagraph"/>
        <w:numPr>
          <w:ilvl w:val="1"/>
          <w:numId w:val="5"/>
        </w:numPr>
        <w:ind w:left="1134"/>
        <w:rPr>
          <w:rFonts w:ascii="Abadi MT Condensed Light" w:hAnsi="Abadi MT Condensed Light"/>
        </w:rPr>
      </w:pPr>
      <w:r w:rsidRPr="005C2952">
        <w:rPr>
          <w:rFonts w:ascii="Abadi MT Condensed Light" w:hAnsi="Abadi MT Condensed Light"/>
          <w:b/>
          <w:i/>
        </w:rPr>
        <w:t>Consciously living as participants in eternity here and now.</w:t>
      </w:r>
    </w:p>
    <w:p w14:paraId="44BDCF5C" w14:textId="77777777" w:rsidR="005C2952" w:rsidRPr="005C2952" w:rsidRDefault="005C2952" w:rsidP="005C2952">
      <w:pPr>
        <w:rPr>
          <w:rFonts w:ascii="Abadi MT Condensed Light" w:hAnsi="Abadi MT Condensed Light"/>
        </w:rPr>
      </w:pPr>
    </w:p>
    <w:p w14:paraId="40C8E493" w14:textId="77777777" w:rsidR="005C2952" w:rsidRPr="005C2952" w:rsidRDefault="005C2952" w:rsidP="005C2952">
      <w:pPr>
        <w:rPr>
          <w:rFonts w:ascii="Abadi MT Condensed Light" w:hAnsi="Abadi MT Condensed Light"/>
          <w:b/>
        </w:rPr>
      </w:pPr>
      <w:r w:rsidRPr="005C2952">
        <w:rPr>
          <w:rFonts w:ascii="Abadi MT Condensed Light" w:hAnsi="Abadi MT Condensed Light"/>
          <w:b/>
        </w:rPr>
        <w:t>Good Yeast comes in three packages:</w:t>
      </w:r>
    </w:p>
    <w:p w14:paraId="75F5A14F" w14:textId="77777777" w:rsidR="005C2952" w:rsidRPr="005C2952" w:rsidRDefault="005C2952" w:rsidP="005C2952">
      <w:pPr>
        <w:rPr>
          <w:rFonts w:ascii="Abadi MT Condensed Light" w:hAnsi="Abadi MT Condensed Light"/>
          <w:b/>
          <w:sz w:val="16"/>
          <w:szCs w:val="16"/>
        </w:rPr>
      </w:pPr>
    </w:p>
    <w:p w14:paraId="6B3A3F98" w14:textId="77777777" w:rsidR="005C2952" w:rsidRPr="005C2952" w:rsidRDefault="005C2952" w:rsidP="005C2952">
      <w:pPr>
        <w:rPr>
          <w:rFonts w:ascii="Abadi MT Condensed Light" w:hAnsi="Abadi MT Condensed Light"/>
          <w:b/>
        </w:rPr>
      </w:pPr>
      <w:r w:rsidRPr="005C2952">
        <w:rPr>
          <w:rFonts w:ascii="Abadi MT Condensed Light" w:hAnsi="Abadi MT Condensed Light"/>
          <w:b/>
        </w:rPr>
        <w:tab/>
        <w:t>1.  Those who …</w:t>
      </w:r>
    </w:p>
    <w:p w14:paraId="34A699A3" w14:textId="77777777" w:rsidR="005C2952" w:rsidRPr="005C2952" w:rsidRDefault="005C2952" w:rsidP="005C2952">
      <w:pPr>
        <w:rPr>
          <w:rFonts w:ascii="Abadi MT Condensed Light" w:hAnsi="Abadi MT Condensed Light"/>
          <w:b/>
          <w:sz w:val="16"/>
          <w:szCs w:val="16"/>
        </w:rPr>
      </w:pPr>
      <w:r w:rsidRPr="005C2952">
        <w:rPr>
          <w:rFonts w:ascii="Abadi MT Condensed Light" w:hAnsi="Abadi MT Condensed Light"/>
          <w:b/>
        </w:rPr>
        <w:tab/>
      </w:r>
    </w:p>
    <w:p w14:paraId="7660DFF2" w14:textId="77777777" w:rsidR="005C2952" w:rsidRPr="005C2952" w:rsidRDefault="005C2952" w:rsidP="005C2952">
      <w:pPr>
        <w:rPr>
          <w:rFonts w:ascii="Abadi MT Condensed Light" w:hAnsi="Abadi MT Condensed Light"/>
          <w:b/>
        </w:rPr>
      </w:pPr>
      <w:r w:rsidRPr="005C2952">
        <w:rPr>
          <w:rFonts w:ascii="Abadi MT Condensed Light" w:hAnsi="Abadi MT Condensed Light"/>
          <w:b/>
        </w:rPr>
        <w:tab/>
        <w:t xml:space="preserve">2.  Those who are … </w:t>
      </w:r>
    </w:p>
    <w:p w14:paraId="7D7C5008" w14:textId="77777777" w:rsidR="005C2952" w:rsidRPr="005C2952" w:rsidRDefault="005C2952" w:rsidP="005C2952">
      <w:pPr>
        <w:rPr>
          <w:rFonts w:ascii="Abadi MT Condensed Light" w:hAnsi="Abadi MT Condensed Light"/>
          <w:b/>
          <w:sz w:val="16"/>
          <w:szCs w:val="16"/>
        </w:rPr>
      </w:pPr>
    </w:p>
    <w:p w14:paraId="251E4089" w14:textId="050C823D" w:rsidR="00B2420B" w:rsidRPr="005C2952" w:rsidRDefault="005C2952" w:rsidP="00B2420B">
      <w:pPr>
        <w:rPr>
          <w:rFonts w:ascii="Abadi MT Condensed Light" w:hAnsi="Abadi MT Condensed Light"/>
        </w:rPr>
      </w:pPr>
      <w:r w:rsidRPr="005C2952">
        <w:rPr>
          <w:rFonts w:ascii="Abadi MT Condensed Light" w:hAnsi="Abadi MT Condensed Light"/>
          <w:b/>
        </w:rPr>
        <w:tab/>
        <w:t xml:space="preserve">3.  Those who are … </w:t>
      </w:r>
    </w:p>
    <w:sectPr w:rsidR="00B2420B" w:rsidRPr="005C2952" w:rsidSect="005C2952">
      <w:pgSz w:w="15840" w:h="12240" w:orient="landscape"/>
      <w:pgMar w:top="720" w:right="720" w:bottom="720" w:left="720" w:header="720" w:footer="720" w:gutter="0"/>
      <w:cols w:num="2" w:space="1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111"/>
    <w:multiLevelType w:val="hybridMultilevel"/>
    <w:tmpl w:val="66068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C0B69"/>
    <w:multiLevelType w:val="hybridMultilevel"/>
    <w:tmpl w:val="B56217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935"/>
    <w:multiLevelType w:val="hybridMultilevel"/>
    <w:tmpl w:val="6B2044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B7FAC"/>
    <w:multiLevelType w:val="hybridMultilevel"/>
    <w:tmpl w:val="809201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16929"/>
    <w:multiLevelType w:val="hybridMultilevel"/>
    <w:tmpl w:val="3A66E1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0B"/>
    <w:rsid w:val="00050C8B"/>
    <w:rsid w:val="00083FC0"/>
    <w:rsid w:val="00097AAE"/>
    <w:rsid w:val="000B2B69"/>
    <w:rsid w:val="001407B2"/>
    <w:rsid w:val="001A312D"/>
    <w:rsid w:val="002E043E"/>
    <w:rsid w:val="005C2952"/>
    <w:rsid w:val="00B2420B"/>
    <w:rsid w:val="00CA3AA9"/>
    <w:rsid w:val="00D1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5FF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0B"/>
    <w:rPr>
      <w:sz w:val="24"/>
      <w:szCs w:val="24"/>
      <w:lang w:eastAsia="en-US"/>
    </w:rPr>
  </w:style>
  <w:style w:type="paragraph" w:styleId="Heading3">
    <w:name w:val="heading 3"/>
    <w:basedOn w:val="Normal"/>
    <w:link w:val="Heading3Char"/>
    <w:uiPriority w:val="9"/>
    <w:qFormat/>
    <w:rsid w:val="00B242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0B"/>
    <w:pPr>
      <w:ind w:left="720"/>
      <w:contextualSpacing/>
    </w:pPr>
  </w:style>
  <w:style w:type="character" w:customStyle="1" w:styleId="Heading3Char">
    <w:name w:val="Heading 3 Char"/>
    <w:basedOn w:val="DefaultParagraphFont"/>
    <w:link w:val="Heading3"/>
    <w:uiPriority w:val="9"/>
    <w:rsid w:val="00B2420B"/>
    <w:rPr>
      <w:rFonts w:ascii="Times" w:hAnsi="Times"/>
      <w:b/>
      <w:bCs/>
      <w:sz w:val="27"/>
      <w:szCs w:val="27"/>
      <w:lang w:eastAsia="en-US"/>
    </w:rPr>
  </w:style>
  <w:style w:type="character" w:styleId="Hyperlink">
    <w:name w:val="Hyperlink"/>
    <w:basedOn w:val="DefaultParagraphFont"/>
    <w:uiPriority w:val="99"/>
    <w:semiHidden/>
    <w:unhideWhenUsed/>
    <w:rsid w:val="00B2420B"/>
    <w:rPr>
      <w:color w:val="0000FF"/>
      <w:u w:val="single"/>
    </w:rPr>
  </w:style>
  <w:style w:type="character" w:styleId="Emphasis">
    <w:name w:val="Emphasis"/>
    <w:basedOn w:val="DefaultParagraphFont"/>
    <w:uiPriority w:val="20"/>
    <w:qFormat/>
    <w:rsid w:val="00B2420B"/>
    <w:rPr>
      <w:i/>
      <w:iCs/>
    </w:rPr>
  </w:style>
  <w:style w:type="character" w:styleId="HTMLCite">
    <w:name w:val="HTML Cite"/>
    <w:basedOn w:val="DefaultParagraphFont"/>
    <w:uiPriority w:val="99"/>
    <w:semiHidden/>
    <w:unhideWhenUsed/>
    <w:rsid w:val="00B2420B"/>
    <w:rPr>
      <w:i/>
      <w:iCs/>
    </w:rPr>
  </w:style>
  <w:style w:type="character" w:styleId="FollowedHyperlink">
    <w:name w:val="FollowedHyperlink"/>
    <w:basedOn w:val="DefaultParagraphFont"/>
    <w:uiPriority w:val="99"/>
    <w:semiHidden/>
    <w:unhideWhenUsed/>
    <w:rsid w:val="00B242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0B"/>
    <w:rPr>
      <w:sz w:val="24"/>
      <w:szCs w:val="24"/>
      <w:lang w:eastAsia="en-US"/>
    </w:rPr>
  </w:style>
  <w:style w:type="paragraph" w:styleId="Heading3">
    <w:name w:val="heading 3"/>
    <w:basedOn w:val="Normal"/>
    <w:link w:val="Heading3Char"/>
    <w:uiPriority w:val="9"/>
    <w:qFormat/>
    <w:rsid w:val="00B242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0B"/>
    <w:pPr>
      <w:ind w:left="720"/>
      <w:contextualSpacing/>
    </w:pPr>
  </w:style>
  <w:style w:type="character" w:customStyle="1" w:styleId="Heading3Char">
    <w:name w:val="Heading 3 Char"/>
    <w:basedOn w:val="DefaultParagraphFont"/>
    <w:link w:val="Heading3"/>
    <w:uiPriority w:val="9"/>
    <w:rsid w:val="00B2420B"/>
    <w:rPr>
      <w:rFonts w:ascii="Times" w:hAnsi="Times"/>
      <w:b/>
      <w:bCs/>
      <w:sz w:val="27"/>
      <w:szCs w:val="27"/>
      <w:lang w:eastAsia="en-US"/>
    </w:rPr>
  </w:style>
  <w:style w:type="character" w:styleId="Hyperlink">
    <w:name w:val="Hyperlink"/>
    <w:basedOn w:val="DefaultParagraphFont"/>
    <w:uiPriority w:val="99"/>
    <w:semiHidden/>
    <w:unhideWhenUsed/>
    <w:rsid w:val="00B2420B"/>
    <w:rPr>
      <w:color w:val="0000FF"/>
      <w:u w:val="single"/>
    </w:rPr>
  </w:style>
  <w:style w:type="character" w:styleId="Emphasis">
    <w:name w:val="Emphasis"/>
    <w:basedOn w:val="DefaultParagraphFont"/>
    <w:uiPriority w:val="20"/>
    <w:qFormat/>
    <w:rsid w:val="00B2420B"/>
    <w:rPr>
      <w:i/>
      <w:iCs/>
    </w:rPr>
  </w:style>
  <w:style w:type="character" w:styleId="HTMLCite">
    <w:name w:val="HTML Cite"/>
    <w:basedOn w:val="DefaultParagraphFont"/>
    <w:uiPriority w:val="99"/>
    <w:semiHidden/>
    <w:unhideWhenUsed/>
    <w:rsid w:val="00B2420B"/>
    <w:rPr>
      <w:i/>
      <w:iCs/>
    </w:rPr>
  </w:style>
  <w:style w:type="character" w:styleId="FollowedHyperlink">
    <w:name w:val="FollowedHyperlink"/>
    <w:basedOn w:val="DefaultParagraphFont"/>
    <w:uiPriority w:val="99"/>
    <w:semiHidden/>
    <w:unhideWhenUsed/>
    <w:rsid w:val="00B24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454</Words>
  <Characters>2592</Characters>
  <Application>Microsoft Macintosh Word</Application>
  <DocSecurity>0</DocSecurity>
  <Lines>21</Lines>
  <Paragraphs>6</Paragraphs>
  <ScaleCrop>false</ScaleCrop>
  <Company>Young Life White Rock</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Ibbotson</dc:creator>
  <cp:keywords/>
  <dc:description/>
  <cp:lastModifiedBy>Joanne  Flood</cp:lastModifiedBy>
  <cp:revision>3</cp:revision>
  <cp:lastPrinted>2013-01-25T17:31:00Z</cp:lastPrinted>
  <dcterms:created xsi:type="dcterms:W3CDTF">2013-01-24T19:50:00Z</dcterms:created>
  <dcterms:modified xsi:type="dcterms:W3CDTF">2013-01-25T17:35:00Z</dcterms:modified>
</cp:coreProperties>
</file>